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91058" w14:textId="77777777" w:rsidR="00E02A88" w:rsidRDefault="00E02A88" w:rsidP="00E02A88">
      <w:pPr>
        <w:tabs>
          <w:tab w:val="left" w:pos="2016"/>
        </w:tabs>
        <w:rPr>
          <w:rFonts w:ascii="Arial" w:eastAsia="Arial" w:hAnsi="Arial" w:cs="Arial"/>
          <w:lang w:eastAsia="fr-FR"/>
        </w:rPr>
      </w:pPr>
    </w:p>
    <w:p w14:paraId="6D84DE71" w14:textId="77777777" w:rsidR="00E02A88" w:rsidRDefault="00E02A88" w:rsidP="00E02A88">
      <w:pPr>
        <w:tabs>
          <w:tab w:val="left" w:pos="2016"/>
        </w:tabs>
        <w:rPr>
          <w:rFonts w:ascii="Arial" w:eastAsia="Arial" w:hAnsi="Arial" w:cs="Arial"/>
          <w:lang w:eastAsia="fr-FR"/>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6"/>
        <w:gridCol w:w="6740"/>
      </w:tblGrid>
      <w:tr w:rsidR="00E02A88" w:rsidRPr="000A428F" w14:paraId="5043AF7B" w14:textId="77777777" w:rsidTr="001A1764">
        <w:trPr>
          <w:trHeight w:val="20"/>
          <w:jc w:val="center"/>
        </w:trPr>
        <w:tc>
          <w:tcPr>
            <w:tcW w:w="1186" w:type="pct"/>
          </w:tcPr>
          <w:p w14:paraId="1D5687D8"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Journal Name:</w:t>
            </w:r>
          </w:p>
        </w:tc>
        <w:tc>
          <w:tcPr>
            <w:tcW w:w="3814" w:type="pct"/>
          </w:tcPr>
          <w:p w14:paraId="1BA62770" w14:textId="77777777" w:rsidR="00E02A88" w:rsidRPr="000A428F" w:rsidRDefault="00E02A88" w:rsidP="001A1764">
            <w:pPr>
              <w:tabs>
                <w:tab w:val="left" w:pos="2016"/>
              </w:tabs>
              <w:rPr>
                <w:rFonts w:ascii="Arial" w:eastAsia="Arial" w:hAnsi="Arial" w:cs="Arial"/>
                <w:b/>
                <w:bCs/>
                <w:lang w:val="en-GB" w:eastAsia="fr-FR"/>
              </w:rPr>
            </w:pPr>
            <w:hyperlink r:id="rId4" w:history="1">
              <w:r w:rsidRPr="000A428F">
                <w:rPr>
                  <w:rStyle w:val="Hyperlink"/>
                  <w:rFonts w:ascii="Arial" w:eastAsia="Arial" w:hAnsi="Arial" w:cs="Arial"/>
                  <w:bCs/>
                  <w:lang w:eastAsia="fr-FR"/>
                </w:rPr>
                <w:t xml:space="preserve">Asian Journal of Case Reports in Medicine and Health </w:t>
              </w:r>
            </w:hyperlink>
          </w:p>
        </w:tc>
      </w:tr>
      <w:tr w:rsidR="00E02A88" w:rsidRPr="000A428F" w14:paraId="6FCD15ED" w14:textId="77777777" w:rsidTr="001A1764">
        <w:trPr>
          <w:trHeight w:val="20"/>
          <w:jc w:val="center"/>
        </w:trPr>
        <w:tc>
          <w:tcPr>
            <w:tcW w:w="1186" w:type="pct"/>
          </w:tcPr>
          <w:p w14:paraId="4FAFD993"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Manuscript Number:</w:t>
            </w:r>
          </w:p>
        </w:tc>
        <w:tc>
          <w:tcPr>
            <w:tcW w:w="3814" w:type="pct"/>
          </w:tcPr>
          <w:p w14:paraId="283AB8B7"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Ms_AJCRMH_159109</w:t>
            </w:r>
          </w:p>
        </w:tc>
      </w:tr>
      <w:tr w:rsidR="00E02A88" w:rsidRPr="000A428F" w14:paraId="29178C3C" w14:textId="77777777" w:rsidTr="001A1764">
        <w:trPr>
          <w:trHeight w:val="20"/>
          <w:jc w:val="center"/>
        </w:trPr>
        <w:tc>
          <w:tcPr>
            <w:tcW w:w="1186" w:type="pct"/>
          </w:tcPr>
          <w:p w14:paraId="29CF0FF2"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 xml:space="preserve">Title of the Manuscript: </w:t>
            </w:r>
          </w:p>
        </w:tc>
        <w:tc>
          <w:tcPr>
            <w:tcW w:w="3814" w:type="pct"/>
          </w:tcPr>
          <w:p w14:paraId="07A391A8" w14:textId="77777777" w:rsidR="00E02A88" w:rsidRPr="000A428F" w:rsidRDefault="00E02A88" w:rsidP="001A1764">
            <w:pPr>
              <w:tabs>
                <w:tab w:val="left" w:pos="2016"/>
              </w:tabs>
              <w:rPr>
                <w:rFonts w:ascii="Arial" w:eastAsia="Arial" w:hAnsi="Arial" w:cs="Arial"/>
                <w:b/>
                <w:lang w:val="en-GB" w:eastAsia="fr-FR"/>
              </w:rPr>
            </w:pPr>
            <w:r w:rsidRPr="000A428F">
              <w:rPr>
                <w:rFonts w:ascii="Arial" w:eastAsia="Arial" w:hAnsi="Arial" w:cs="Arial"/>
                <w:b/>
                <w:lang w:val="en-GB" w:eastAsia="fr-FR"/>
              </w:rPr>
              <w:t xml:space="preserve">Unusual Subcutaneous Metastasis of an </w:t>
            </w:r>
            <w:proofErr w:type="spellStart"/>
            <w:r w:rsidRPr="000A428F">
              <w:rPr>
                <w:rFonts w:ascii="Arial" w:eastAsia="Arial" w:hAnsi="Arial" w:cs="Arial"/>
                <w:b/>
                <w:lang w:val="en-GB" w:eastAsia="fr-FR"/>
              </w:rPr>
              <w:t>Abrikossoff</w:t>
            </w:r>
            <w:proofErr w:type="spellEnd"/>
            <w:r w:rsidRPr="000A428F">
              <w:rPr>
                <w:rFonts w:ascii="Arial" w:eastAsia="Arial" w:hAnsi="Arial" w:cs="Arial"/>
                <w:b/>
                <w:lang w:val="en-GB" w:eastAsia="fr-FR"/>
              </w:rPr>
              <w:t xml:space="preserve"> </w:t>
            </w:r>
            <w:proofErr w:type="spellStart"/>
            <w:r w:rsidRPr="000A428F">
              <w:rPr>
                <w:rFonts w:ascii="Arial" w:eastAsia="Arial" w:hAnsi="Arial" w:cs="Arial"/>
                <w:b/>
                <w:lang w:val="en-GB" w:eastAsia="fr-FR"/>
              </w:rPr>
              <w:t>Tumor</w:t>
            </w:r>
            <w:proofErr w:type="spellEnd"/>
            <w:r w:rsidRPr="000A428F">
              <w:rPr>
                <w:rFonts w:ascii="Arial" w:eastAsia="Arial" w:hAnsi="Arial" w:cs="Arial"/>
                <w:b/>
                <w:lang w:val="en-GB" w:eastAsia="fr-FR"/>
              </w:rPr>
              <w:t xml:space="preserve"> Mimicking Desmoid Fibromatosis: A Radiological Pitfall</w:t>
            </w:r>
          </w:p>
        </w:tc>
      </w:tr>
      <w:tr w:rsidR="00E02A88" w:rsidRPr="000A428F" w14:paraId="570FD68E" w14:textId="77777777" w:rsidTr="001A1764">
        <w:trPr>
          <w:trHeight w:val="20"/>
          <w:jc w:val="center"/>
        </w:trPr>
        <w:tc>
          <w:tcPr>
            <w:tcW w:w="1186" w:type="pct"/>
          </w:tcPr>
          <w:p w14:paraId="076BA81A"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Type of the Article</w:t>
            </w:r>
          </w:p>
        </w:tc>
        <w:tc>
          <w:tcPr>
            <w:tcW w:w="3814" w:type="pct"/>
          </w:tcPr>
          <w:p w14:paraId="481C99CD" w14:textId="77777777" w:rsidR="00E02A88" w:rsidRPr="000A428F" w:rsidRDefault="00E02A88" w:rsidP="001A1764">
            <w:pPr>
              <w:tabs>
                <w:tab w:val="left" w:pos="2016"/>
              </w:tabs>
              <w:rPr>
                <w:rFonts w:ascii="Arial" w:eastAsia="Arial" w:hAnsi="Arial" w:cs="Arial"/>
                <w:b/>
                <w:lang w:val="en-GB" w:eastAsia="fr-FR"/>
              </w:rPr>
            </w:pPr>
            <w:r w:rsidRPr="000A428F">
              <w:rPr>
                <w:rFonts w:ascii="Arial" w:eastAsia="Arial" w:hAnsi="Arial" w:cs="Arial"/>
                <w:b/>
                <w:lang w:val="en-GB" w:eastAsia="fr-FR"/>
              </w:rPr>
              <w:t>Case report</w:t>
            </w:r>
          </w:p>
          <w:p w14:paraId="0C453BB2" w14:textId="77777777" w:rsidR="00E02A88" w:rsidRPr="000A428F" w:rsidRDefault="00E02A88" w:rsidP="001A1764">
            <w:pPr>
              <w:tabs>
                <w:tab w:val="left" w:pos="2016"/>
              </w:tabs>
              <w:rPr>
                <w:rFonts w:ascii="Arial" w:eastAsia="Arial" w:hAnsi="Arial" w:cs="Arial"/>
                <w:b/>
                <w:lang w:val="en-GB" w:eastAsia="fr-FR"/>
              </w:rPr>
            </w:pPr>
          </w:p>
        </w:tc>
      </w:tr>
    </w:tbl>
    <w:p w14:paraId="15A6FCF3" w14:textId="77777777" w:rsidR="00E02A88" w:rsidRPr="000A428F" w:rsidRDefault="00E02A88" w:rsidP="00E02A88">
      <w:pPr>
        <w:tabs>
          <w:tab w:val="left" w:pos="2016"/>
        </w:tabs>
        <w:rPr>
          <w:rFonts w:ascii="Arial" w:eastAsia="Arial" w:hAnsi="Arial" w:cs="Arial"/>
          <w:i/>
          <w:u w:val="single"/>
          <w:lang w:val="en-GB" w:eastAsia="fr-FR"/>
        </w:rPr>
      </w:pPr>
    </w:p>
    <w:p w14:paraId="4242B751" w14:textId="77777777" w:rsidR="00E02A88" w:rsidRPr="000A428F" w:rsidRDefault="00E02A88" w:rsidP="00E02A88">
      <w:pPr>
        <w:tabs>
          <w:tab w:val="left" w:pos="2016"/>
        </w:tabs>
        <w:rPr>
          <w:rFonts w:ascii="Arial" w:eastAsia="Arial" w:hAnsi="Arial" w:cs="Arial"/>
          <w:i/>
          <w:u w:val="single"/>
          <w:lang w:val="en-GB" w:eastAsia="fr-FR"/>
        </w:rPr>
      </w:pPr>
    </w:p>
    <w:p w14:paraId="147F6B61" w14:textId="77777777" w:rsidR="00E02A88" w:rsidRPr="000A428F" w:rsidRDefault="00E02A88" w:rsidP="00E02A88">
      <w:pPr>
        <w:tabs>
          <w:tab w:val="left" w:pos="2016"/>
        </w:tabs>
        <w:rPr>
          <w:rFonts w:ascii="Arial" w:eastAsia="Arial" w:hAnsi="Arial" w:cs="Arial"/>
          <w:lang w:val="en-GB" w:eastAsia="fr-FR"/>
        </w:rPr>
      </w:pPr>
    </w:p>
    <w:p w14:paraId="7747309E" w14:textId="77777777" w:rsidR="00E02A88" w:rsidRPr="000A428F" w:rsidRDefault="00E02A88" w:rsidP="00E02A88">
      <w:pPr>
        <w:tabs>
          <w:tab w:val="left" w:pos="2016"/>
        </w:tabs>
        <w:rPr>
          <w:rFonts w:ascii="Arial" w:eastAsia="Arial" w:hAnsi="Arial" w:cs="Arial"/>
          <w:b/>
          <w:u w:val="single"/>
          <w:lang w:val="en-GB" w:eastAsia="fr-FR"/>
        </w:rPr>
      </w:pPr>
      <w:r w:rsidRPr="000A428F">
        <w:rPr>
          <w:rFonts w:ascii="Arial" w:eastAsia="Arial" w:hAnsi="Arial" w:cs="Arial"/>
          <w:b/>
          <w:u w:val="single"/>
          <w:lang w:val="en-GB" w:eastAsia="fr-FR"/>
        </w:rPr>
        <w:t xml:space="preserve">PART 1 (Importance of the manuscript) </w:t>
      </w:r>
    </w:p>
    <w:p w14:paraId="01210913" w14:textId="77777777" w:rsidR="00E02A88" w:rsidRPr="000A428F" w:rsidRDefault="00E02A88" w:rsidP="00E02A88">
      <w:pPr>
        <w:tabs>
          <w:tab w:val="left" w:pos="2016"/>
        </w:tabs>
        <w:rPr>
          <w:rFonts w:ascii="Arial" w:eastAsia="Arial" w:hAnsi="Arial" w:cs="Arial"/>
          <w:bCs/>
          <w:lang w:val="en-GB" w:eastAsia="fr-FR"/>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1"/>
        <w:gridCol w:w="2943"/>
        <w:gridCol w:w="2943"/>
      </w:tblGrid>
      <w:tr w:rsidR="00E02A88" w:rsidRPr="000A428F" w14:paraId="52F662BE" w14:textId="77777777" w:rsidTr="001A1764">
        <w:trPr>
          <w:trHeight w:val="20"/>
          <w:jc w:val="center"/>
        </w:trPr>
        <w:tc>
          <w:tcPr>
            <w:tcW w:w="1666" w:type="pct"/>
            <w:noWrap/>
          </w:tcPr>
          <w:p w14:paraId="6B65D220" w14:textId="77777777" w:rsidR="00E02A88" w:rsidRPr="000A428F" w:rsidRDefault="00E02A88" w:rsidP="001A1764">
            <w:pPr>
              <w:tabs>
                <w:tab w:val="left" w:pos="2016"/>
              </w:tabs>
              <w:rPr>
                <w:rFonts w:ascii="Arial" w:eastAsia="Arial" w:hAnsi="Arial" w:cs="Arial"/>
                <w:b/>
                <w:bCs/>
                <w:lang w:val="en-GB" w:eastAsia="fr-FR"/>
              </w:rPr>
            </w:pPr>
          </w:p>
        </w:tc>
        <w:tc>
          <w:tcPr>
            <w:tcW w:w="1667" w:type="pct"/>
            <w:hideMark/>
          </w:tcPr>
          <w:p w14:paraId="3C3B069E"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Comments of the Reviewers</w:t>
            </w:r>
          </w:p>
        </w:tc>
        <w:tc>
          <w:tcPr>
            <w:tcW w:w="1667" w:type="pct"/>
          </w:tcPr>
          <w:p w14:paraId="3F79BD7B"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b/>
                <w:lang w:val="en-GB" w:eastAsia="fr-FR"/>
              </w:rPr>
              <w:t>Author’s Feedback</w:t>
            </w:r>
            <w:r w:rsidRPr="000A428F">
              <w:rPr>
                <w:rFonts w:ascii="Arial" w:eastAsia="Arial" w:hAnsi="Arial" w:cs="Arial"/>
                <w:lang w:val="en-GB" w:eastAsia="fr-FR"/>
              </w:rPr>
              <w:t xml:space="preserve"> </w:t>
            </w:r>
          </w:p>
          <w:p w14:paraId="3C66E89B" w14:textId="77777777" w:rsidR="00E02A88" w:rsidRPr="000A428F" w:rsidRDefault="00E02A88" w:rsidP="001A1764">
            <w:pPr>
              <w:tabs>
                <w:tab w:val="left" w:pos="2016"/>
              </w:tabs>
              <w:rPr>
                <w:rFonts w:ascii="Arial" w:eastAsia="Arial" w:hAnsi="Arial" w:cs="Arial"/>
                <w:bCs/>
                <w:lang w:val="en-GB" w:eastAsia="fr-FR"/>
              </w:rPr>
            </w:pPr>
          </w:p>
        </w:tc>
      </w:tr>
      <w:tr w:rsidR="00E02A88" w:rsidRPr="000A428F" w14:paraId="42162BF4" w14:textId="77777777" w:rsidTr="001A1764">
        <w:trPr>
          <w:trHeight w:val="20"/>
          <w:jc w:val="center"/>
        </w:trPr>
        <w:tc>
          <w:tcPr>
            <w:tcW w:w="1666" w:type="pct"/>
            <w:noWrap/>
            <w:hideMark/>
          </w:tcPr>
          <w:p w14:paraId="5136E418"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
                <w:bCs/>
                <w:lang w:val="en-GB" w:eastAsia="fr-FR"/>
              </w:rPr>
              <w:t>Please write a few sentences regarding the importance of this manuscript for the scientific community.</w:t>
            </w:r>
            <w:r w:rsidRPr="000A428F">
              <w:rPr>
                <w:rFonts w:ascii="Arial" w:eastAsia="Arial" w:hAnsi="Arial" w:cs="Arial"/>
                <w:bCs/>
                <w:lang w:val="en-GB" w:eastAsia="fr-FR"/>
              </w:rPr>
              <w:t xml:space="preserve"> A minimum of 3-4 sentences may </w:t>
            </w:r>
          </w:p>
          <w:p w14:paraId="41D95B17"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be required for this part.</w:t>
            </w:r>
          </w:p>
        </w:tc>
        <w:tc>
          <w:tcPr>
            <w:tcW w:w="1667" w:type="pct"/>
          </w:tcPr>
          <w:p w14:paraId="4A884A2F"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The article is attractive and increase the attention of both radiologist and pathologist for an important pitfall. Moreover, highlight a rare case scenario.</w:t>
            </w:r>
          </w:p>
        </w:tc>
        <w:tc>
          <w:tcPr>
            <w:tcW w:w="1667" w:type="pct"/>
          </w:tcPr>
          <w:p w14:paraId="6992DC31" w14:textId="0BC1047C" w:rsidR="00E02A88" w:rsidRPr="000A428F" w:rsidRDefault="004B2D1D" w:rsidP="001A1764">
            <w:pPr>
              <w:tabs>
                <w:tab w:val="left" w:pos="2016"/>
              </w:tabs>
              <w:rPr>
                <w:rFonts w:ascii="Arial" w:eastAsia="Arial" w:hAnsi="Arial" w:cs="Arial"/>
                <w:bCs/>
                <w:lang w:val="en-GB" w:eastAsia="fr-FR"/>
              </w:rPr>
            </w:pPr>
            <w:r w:rsidRPr="004B2D1D">
              <w:rPr>
                <w:rFonts w:ascii="Arial" w:eastAsia="Arial" w:hAnsi="Arial" w:cs="Arial"/>
                <w:bCs/>
                <w:lang w:val="en-GB" w:eastAsia="fr-FR"/>
              </w:rPr>
              <w:t>We thank the reviewer for this positive assessment</w:t>
            </w:r>
          </w:p>
        </w:tc>
      </w:tr>
    </w:tbl>
    <w:p w14:paraId="67A0F58C" w14:textId="77777777" w:rsidR="00E02A88" w:rsidRPr="000A428F" w:rsidRDefault="00E02A88" w:rsidP="00E02A88">
      <w:pPr>
        <w:tabs>
          <w:tab w:val="left" w:pos="2016"/>
        </w:tabs>
        <w:rPr>
          <w:rFonts w:ascii="Arial" w:eastAsia="Arial" w:hAnsi="Arial" w:cs="Arial"/>
          <w:lang w:val="en-GB" w:eastAsia="fr-FR"/>
        </w:rPr>
      </w:pPr>
    </w:p>
    <w:p w14:paraId="24F8E7C2" w14:textId="77777777" w:rsidR="00E02A88" w:rsidRPr="000A428F" w:rsidRDefault="00E02A88" w:rsidP="00E02A88">
      <w:pPr>
        <w:tabs>
          <w:tab w:val="left" w:pos="2016"/>
        </w:tabs>
        <w:rPr>
          <w:rFonts w:ascii="Arial" w:eastAsia="Arial" w:hAnsi="Arial" w:cs="Arial"/>
          <w:lang w:val="en-GB" w:eastAsia="fr-FR"/>
        </w:rPr>
      </w:pPr>
    </w:p>
    <w:p w14:paraId="7BDFC687" w14:textId="77777777" w:rsidR="00E02A88" w:rsidRPr="000A428F" w:rsidRDefault="00E02A88" w:rsidP="00E02A88">
      <w:pPr>
        <w:tabs>
          <w:tab w:val="left" w:pos="2016"/>
        </w:tabs>
        <w:rPr>
          <w:rFonts w:ascii="Arial" w:eastAsia="Arial" w:hAnsi="Arial" w:cs="Arial"/>
          <w:b/>
          <w:bCs/>
          <w:u w:val="single"/>
          <w:lang w:val="en-GB" w:eastAsia="fr-FR"/>
        </w:rPr>
      </w:pPr>
      <w:r w:rsidRPr="000A428F">
        <w:rPr>
          <w:rFonts w:ascii="Arial" w:eastAsia="Arial" w:hAnsi="Arial" w:cs="Arial"/>
          <w:b/>
          <w:bCs/>
          <w:u w:val="single"/>
          <w:lang w:val="en-GB" w:eastAsia="fr-FR"/>
        </w:rPr>
        <w:t>PART 2.1 (Objective Evaluation)</w:t>
      </w:r>
    </w:p>
    <w:p w14:paraId="52D02D11" w14:textId="77777777" w:rsidR="00E02A88" w:rsidRPr="000A428F" w:rsidRDefault="00E02A88" w:rsidP="00E02A88">
      <w:pPr>
        <w:tabs>
          <w:tab w:val="left" w:pos="2016"/>
        </w:tabs>
        <w:rPr>
          <w:rFonts w:ascii="Arial" w:eastAsia="Arial" w:hAnsi="Arial" w:cs="Arial"/>
          <w:lang w:val="en-GB" w:eastAsia="fr-FR"/>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4"/>
        <w:gridCol w:w="2946"/>
        <w:gridCol w:w="2946"/>
      </w:tblGrid>
      <w:tr w:rsidR="00E02A88" w:rsidRPr="000A428F" w14:paraId="04E1DC5D" w14:textId="77777777" w:rsidTr="001A1764">
        <w:trPr>
          <w:trHeight w:val="20"/>
          <w:jc w:val="center"/>
        </w:trPr>
        <w:tc>
          <w:tcPr>
            <w:tcW w:w="1666" w:type="pct"/>
            <w:noWrap/>
          </w:tcPr>
          <w:p w14:paraId="175DC11E" w14:textId="77777777" w:rsidR="00E02A88" w:rsidRPr="000A428F" w:rsidRDefault="00E02A88" w:rsidP="001A1764">
            <w:pPr>
              <w:tabs>
                <w:tab w:val="left" w:pos="2016"/>
              </w:tabs>
              <w:rPr>
                <w:rFonts w:ascii="Arial" w:eastAsia="Arial" w:hAnsi="Arial" w:cs="Arial"/>
                <w:b/>
                <w:bCs/>
                <w:lang w:val="en-GB" w:eastAsia="fr-FR"/>
              </w:rPr>
            </w:pPr>
          </w:p>
        </w:tc>
        <w:tc>
          <w:tcPr>
            <w:tcW w:w="1667" w:type="pct"/>
            <w:hideMark/>
          </w:tcPr>
          <w:p w14:paraId="02C64A82"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Rating of the Reviewers</w:t>
            </w:r>
          </w:p>
        </w:tc>
        <w:tc>
          <w:tcPr>
            <w:tcW w:w="1667" w:type="pct"/>
            <w:hideMark/>
          </w:tcPr>
          <w:p w14:paraId="0C250FF5" w14:textId="77777777" w:rsidR="00E02A88" w:rsidRPr="000A428F" w:rsidRDefault="00E02A88" w:rsidP="001A1764">
            <w:pPr>
              <w:tabs>
                <w:tab w:val="left" w:pos="2016"/>
              </w:tabs>
              <w:rPr>
                <w:rFonts w:ascii="Arial" w:eastAsia="Arial" w:hAnsi="Arial" w:cs="Arial"/>
                <w:b/>
                <w:lang w:val="en-GB" w:eastAsia="fr-FR"/>
              </w:rPr>
            </w:pPr>
            <w:r w:rsidRPr="000A428F">
              <w:rPr>
                <w:rFonts w:ascii="Arial" w:eastAsia="Arial" w:hAnsi="Arial" w:cs="Arial"/>
                <w:b/>
                <w:lang w:val="en-GB" w:eastAsia="fr-FR"/>
              </w:rPr>
              <w:t>Author’s Feedback</w:t>
            </w:r>
            <w:r w:rsidRPr="000A428F">
              <w:rPr>
                <w:rFonts w:ascii="Arial" w:eastAsia="Arial" w:hAnsi="Arial" w:cs="Arial"/>
                <w:lang w:val="en-GB" w:eastAsia="fr-FR"/>
              </w:rPr>
              <w:t xml:space="preserve"> </w:t>
            </w:r>
          </w:p>
        </w:tc>
      </w:tr>
      <w:tr w:rsidR="00E02A88" w:rsidRPr="000A428F" w14:paraId="028454E2" w14:textId="77777777" w:rsidTr="001A1764">
        <w:trPr>
          <w:trHeight w:val="20"/>
          <w:jc w:val="center"/>
        </w:trPr>
        <w:tc>
          <w:tcPr>
            <w:tcW w:w="1666" w:type="pct"/>
            <w:noWrap/>
            <w:hideMark/>
          </w:tcPr>
          <w:p w14:paraId="67CF8249"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 xml:space="preserve">1. Is the title clear and appropriate for the study? </w:t>
            </w:r>
          </w:p>
          <w:p w14:paraId="1EC62967"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 xml:space="preserve">Rating Scale: </w:t>
            </w:r>
          </w:p>
          <w:p w14:paraId="332F232B" w14:textId="77777777" w:rsidR="00E02A88" w:rsidRPr="000A428F" w:rsidRDefault="00E02A88" w:rsidP="001A1764">
            <w:pPr>
              <w:tabs>
                <w:tab w:val="left" w:pos="2016"/>
              </w:tabs>
              <w:rPr>
                <w:rFonts w:ascii="Arial" w:eastAsia="Arial" w:hAnsi="Arial" w:cs="Arial"/>
                <w:u w:val="single"/>
                <w:lang w:val="en-GB" w:eastAsia="fr-FR"/>
              </w:rPr>
            </w:pPr>
            <w:r w:rsidRPr="000A428F">
              <w:rPr>
                <w:rFonts w:ascii="Arial" w:eastAsia="Arial" w:hAnsi="Arial" w:cs="Arial"/>
                <w:lang w:val="en-GB" w:eastAsia="fr-FR"/>
              </w:rPr>
              <w:t>5 = Excellent 4 = Good 3 = Satisfactory 2 = Needs Improvement 1 = Poor N/A = Not Applicable</w:t>
            </w:r>
          </w:p>
        </w:tc>
        <w:tc>
          <w:tcPr>
            <w:tcW w:w="1667" w:type="pct"/>
          </w:tcPr>
          <w:p w14:paraId="3264FECA"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5</w:t>
            </w:r>
          </w:p>
        </w:tc>
        <w:tc>
          <w:tcPr>
            <w:tcW w:w="1667" w:type="pct"/>
          </w:tcPr>
          <w:p w14:paraId="678F60E0" w14:textId="77777777" w:rsidR="00E02A88" w:rsidRPr="000A428F" w:rsidRDefault="00E02A88" w:rsidP="001A1764">
            <w:pPr>
              <w:tabs>
                <w:tab w:val="left" w:pos="2016"/>
              </w:tabs>
              <w:rPr>
                <w:rFonts w:ascii="Arial" w:eastAsia="Arial" w:hAnsi="Arial" w:cs="Arial"/>
                <w:bCs/>
                <w:lang w:val="en-GB" w:eastAsia="fr-FR"/>
              </w:rPr>
            </w:pPr>
          </w:p>
        </w:tc>
      </w:tr>
      <w:tr w:rsidR="00E02A88" w:rsidRPr="000A428F" w14:paraId="4969F2BC" w14:textId="77777777" w:rsidTr="001A1764">
        <w:trPr>
          <w:trHeight w:val="20"/>
          <w:jc w:val="center"/>
        </w:trPr>
        <w:tc>
          <w:tcPr>
            <w:tcW w:w="1666" w:type="pct"/>
            <w:noWrap/>
            <w:hideMark/>
          </w:tcPr>
          <w:p w14:paraId="29B91DF9"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 xml:space="preserve">2. Is the abstract of the article comprehensive? </w:t>
            </w:r>
          </w:p>
          <w:p w14:paraId="3DBF91F5"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 xml:space="preserve">Rating Scale: </w:t>
            </w:r>
          </w:p>
          <w:p w14:paraId="794F2CD5"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5 = Excellent 4 = Good 3 = Satisfactory 2 = Needs Improvement 1 = Poor N/A = Not Applicable</w:t>
            </w:r>
          </w:p>
        </w:tc>
        <w:tc>
          <w:tcPr>
            <w:tcW w:w="1667" w:type="pct"/>
          </w:tcPr>
          <w:p w14:paraId="6D77D67F"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4</w:t>
            </w:r>
          </w:p>
        </w:tc>
        <w:tc>
          <w:tcPr>
            <w:tcW w:w="1667" w:type="pct"/>
          </w:tcPr>
          <w:p w14:paraId="296CAE5D" w14:textId="77777777" w:rsidR="00E02A88" w:rsidRPr="000A428F" w:rsidRDefault="00E02A88" w:rsidP="001A1764">
            <w:pPr>
              <w:tabs>
                <w:tab w:val="left" w:pos="2016"/>
              </w:tabs>
              <w:rPr>
                <w:rFonts w:ascii="Arial" w:eastAsia="Arial" w:hAnsi="Arial" w:cs="Arial"/>
                <w:bCs/>
                <w:lang w:val="en-GB" w:eastAsia="fr-FR"/>
              </w:rPr>
            </w:pPr>
            <w:r>
              <w:rPr>
                <w:rFonts w:ascii="Arial" w:hAnsi="Arial"/>
              </w:rPr>
              <w:t>The abstract has been expanded; ADC and DWI are now defined at first mention.</w:t>
            </w:r>
          </w:p>
        </w:tc>
      </w:tr>
      <w:tr w:rsidR="00E02A88" w:rsidRPr="000A428F" w14:paraId="69699777" w14:textId="77777777" w:rsidTr="001A1764">
        <w:trPr>
          <w:trHeight w:val="20"/>
          <w:jc w:val="center"/>
        </w:trPr>
        <w:tc>
          <w:tcPr>
            <w:tcW w:w="1666" w:type="pct"/>
            <w:noWrap/>
            <w:hideMark/>
          </w:tcPr>
          <w:p w14:paraId="0092050C"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3. Are the keywords appropriate and useful?</w:t>
            </w:r>
          </w:p>
          <w:p w14:paraId="7CD83C4D"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 xml:space="preserve">Rating Scale: </w:t>
            </w:r>
          </w:p>
          <w:p w14:paraId="0E8E56DB"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5 = Excellent 4 = Good 3 = Satisfactory 2 = Needs Improvement 1 = Poor N/A = Not Applicable</w:t>
            </w:r>
          </w:p>
        </w:tc>
        <w:tc>
          <w:tcPr>
            <w:tcW w:w="1667" w:type="pct"/>
          </w:tcPr>
          <w:p w14:paraId="05A6B866"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5</w:t>
            </w:r>
          </w:p>
        </w:tc>
        <w:tc>
          <w:tcPr>
            <w:tcW w:w="1667" w:type="pct"/>
          </w:tcPr>
          <w:p w14:paraId="67FCD44E" w14:textId="77777777" w:rsidR="00E02A88" w:rsidRPr="000A428F" w:rsidRDefault="00E02A88" w:rsidP="001A1764">
            <w:pPr>
              <w:tabs>
                <w:tab w:val="left" w:pos="2016"/>
              </w:tabs>
              <w:rPr>
                <w:rFonts w:ascii="Arial" w:eastAsia="Arial" w:hAnsi="Arial" w:cs="Arial"/>
                <w:bCs/>
                <w:lang w:val="en-GB" w:eastAsia="fr-FR"/>
              </w:rPr>
            </w:pPr>
          </w:p>
        </w:tc>
      </w:tr>
      <w:tr w:rsidR="00E02A88" w:rsidRPr="000A428F" w14:paraId="12148DF2" w14:textId="77777777" w:rsidTr="001A1764">
        <w:trPr>
          <w:trHeight w:val="20"/>
          <w:jc w:val="center"/>
        </w:trPr>
        <w:tc>
          <w:tcPr>
            <w:tcW w:w="1666" w:type="pct"/>
            <w:noWrap/>
            <w:hideMark/>
          </w:tcPr>
          <w:p w14:paraId="12E495FC"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4. Is the background information of the paper sufficient and well organized?</w:t>
            </w:r>
          </w:p>
          <w:p w14:paraId="665AB1A5"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 xml:space="preserve">Rating Scale: </w:t>
            </w:r>
          </w:p>
          <w:p w14:paraId="405E039F"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5 = Excellent 4 = Good 3 = Satisfactory 2 = Needs Improvement 1 = Poor N/A = Not Applicable</w:t>
            </w:r>
          </w:p>
        </w:tc>
        <w:tc>
          <w:tcPr>
            <w:tcW w:w="1667" w:type="pct"/>
          </w:tcPr>
          <w:p w14:paraId="71BDCE30"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4</w:t>
            </w:r>
          </w:p>
        </w:tc>
        <w:tc>
          <w:tcPr>
            <w:tcW w:w="1667" w:type="pct"/>
          </w:tcPr>
          <w:p w14:paraId="199C0911" w14:textId="77777777" w:rsidR="00E02A88" w:rsidRPr="000A428F" w:rsidRDefault="00E02A88" w:rsidP="001A1764">
            <w:pPr>
              <w:tabs>
                <w:tab w:val="left" w:pos="2016"/>
              </w:tabs>
              <w:rPr>
                <w:rFonts w:ascii="Arial" w:eastAsia="Arial" w:hAnsi="Arial" w:cs="Arial"/>
                <w:bCs/>
                <w:lang w:val="en-GB" w:eastAsia="fr-FR"/>
              </w:rPr>
            </w:pPr>
          </w:p>
        </w:tc>
      </w:tr>
      <w:tr w:rsidR="00E02A88" w:rsidRPr="000A428F" w14:paraId="386E9F94" w14:textId="77777777" w:rsidTr="001A1764">
        <w:trPr>
          <w:trHeight w:val="20"/>
          <w:jc w:val="center"/>
        </w:trPr>
        <w:tc>
          <w:tcPr>
            <w:tcW w:w="1666" w:type="pct"/>
            <w:noWrap/>
            <w:hideMark/>
          </w:tcPr>
          <w:p w14:paraId="39963C4E"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5. Are the research objectives/hypotheses clearly stated?</w:t>
            </w:r>
          </w:p>
          <w:p w14:paraId="53944970"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lastRenderedPageBreak/>
              <w:t xml:space="preserve">Rating Scale: </w:t>
            </w:r>
          </w:p>
          <w:p w14:paraId="7AD22400"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5 = Excellent 4 = Good 3 = Satisfactory 2 = Needs Improvement 1 = Poor N/A = Not Applicable</w:t>
            </w:r>
          </w:p>
        </w:tc>
        <w:tc>
          <w:tcPr>
            <w:tcW w:w="1667" w:type="pct"/>
          </w:tcPr>
          <w:p w14:paraId="6ABC1DCA"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lastRenderedPageBreak/>
              <w:t>3</w:t>
            </w:r>
          </w:p>
        </w:tc>
        <w:tc>
          <w:tcPr>
            <w:tcW w:w="1667" w:type="pct"/>
          </w:tcPr>
          <w:p w14:paraId="4DCFD015" w14:textId="77777777" w:rsidR="00E02A88" w:rsidRPr="000A428F" w:rsidRDefault="00E02A88" w:rsidP="001A1764">
            <w:pPr>
              <w:tabs>
                <w:tab w:val="left" w:pos="2016"/>
              </w:tabs>
              <w:rPr>
                <w:rFonts w:ascii="Arial" w:eastAsia="Arial" w:hAnsi="Arial" w:cs="Arial"/>
                <w:bCs/>
                <w:lang w:val="en-GB" w:eastAsia="fr-FR"/>
              </w:rPr>
            </w:pPr>
            <w:r>
              <w:rPr>
                <w:rFonts w:ascii="Arial" w:hAnsi="Arial"/>
              </w:rPr>
              <w:t xml:space="preserve">The Discussion now opens with a paragraph stating the </w:t>
            </w:r>
            <w:r>
              <w:rPr>
                <w:rFonts w:ascii="Arial" w:hAnsi="Arial"/>
              </w:rPr>
              <w:lastRenderedPageBreak/>
              <w:t>rare clinical scenario, clarifying the study objective.</w:t>
            </w:r>
          </w:p>
        </w:tc>
      </w:tr>
      <w:tr w:rsidR="00E02A88" w:rsidRPr="000A428F" w14:paraId="0AFBABEB" w14:textId="77777777" w:rsidTr="001A1764">
        <w:trPr>
          <w:trHeight w:val="20"/>
          <w:jc w:val="center"/>
        </w:trPr>
        <w:tc>
          <w:tcPr>
            <w:tcW w:w="1666" w:type="pct"/>
            <w:noWrap/>
            <w:hideMark/>
          </w:tcPr>
          <w:p w14:paraId="06ECC477"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lastRenderedPageBreak/>
              <w:t>6. Is the literature review relevant and up to date?</w:t>
            </w:r>
          </w:p>
          <w:p w14:paraId="4439B896"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 xml:space="preserve">Rating Scale: </w:t>
            </w:r>
          </w:p>
          <w:p w14:paraId="756B2489"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5 = Excellent 4 = Good 3 = Satisfactory 2 = Needs Improvement 1 = Poor N/A = Not Applicable</w:t>
            </w:r>
          </w:p>
        </w:tc>
        <w:tc>
          <w:tcPr>
            <w:tcW w:w="1667" w:type="pct"/>
          </w:tcPr>
          <w:p w14:paraId="2A659801"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5</w:t>
            </w:r>
          </w:p>
        </w:tc>
        <w:tc>
          <w:tcPr>
            <w:tcW w:w="1667" w:type="pct"/>
          </w:tcPr>
          <w:p w14:paraId="16851823" w14:textId="77777777" w:rsidR="00E02A88" w:rsidRPr="000A428F" w:rsidRDefault="00E02A88" w:rsidP="001A1764">
            <w:pPr>
              <w:tabs>
                <w:tab w:val="left" w:pos="2016"/>
              </w:tabs>
              <w:rPr>
                <w:rFonts w:ascii="Arial" w:eastAsia="Arial" w:hAnsi="Arial" w:cs="Arial"/>
                <w:bCs/>
                <w:lang w:val="en-GB" w:eastAsia="fr-FR"/>
              </w:rPr>
            </w:pPr>
          </w:p>
        </w:tc>
      </w:tr>
      <w:tr w:rsidR="00E02A88" w:rsidRPr="000A428F" w14:paraId="3F00BA95" w14:textId="77777777" w:rsidTr="001A1764">
        <w:trPr>
          <w:trHeight w:val="20"/>
          <w:jc w:val="center"/>
        </w:trPr>
        <w:tc>
          <w:tcPr>
            <w:tcW w:w="1666" w:type="pct"/>
            <w:noWrap/>
            <w:hideMark/>
          </w:tcPr>
          <w:p w14:paraId="73FF087F"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7. Is the research methodology appropriate for the study?</w:t>
            </w:r>
          </w:p>
          <w:p w14:paraId="19F5DDD6"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 xml:space="preserve">Rating Scale: </w:t>
            </w:r>
          </w:p>
          <w:p w14:paraId="084C0B39"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5 = Excellent 4 = Good 3 = Satisfactory 2 = Needs Improvement 1 = Poor N/A = Not Applicable</w:t>
            </w:r>
          </w:p>
        </w:tc>
        <w:tc>
          <w:tcPr>
            <w:tcW w:w="1667" w:type="pct"/>
          </w:tcPr>
          <w:p w14:paraId="68575130"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N/A</w:t>
            </w:r>
          </w:p>
        </w:tc>
        <w:tc>
          <w:tcPr>
            <w:tcW w:w="1667" w:type="pct"/>
          </w:tcPr>
          <w:p w14:paraId="78D28337" w14:textId="77777777" w:rsidR="00E02A88" w:rsidRPr="000A428F" w:rsidRDefault="00E02A88" w:rsidP="001A1764">
            <w:pPr>
              <w:tabs>
                <w:tab w:val="left" w:pos="2016"/>
              </w:tabs>
              <w:rPr>
                <w:rFonts w:ascii="Arial" w:eastAsia="Arial" w:hAnsi="Arial" w:cs="Arial"/>
                <w:bCs/>
                <w:lang w:val="en-GB" w:eastAsia="fr-FR"/>
              </w:rPr>
            </w:pPr>
          </w:p>
        </w:tc>
      </w:tr>
      <w:tr w:rsidR="00E02A88" w:rsidRPr="000A428F" w14:paraId="7608FCE4" w14:textId="77777777" w:rsidTr="001A1764">
        <w:trPr>
          <w:trHeight w:val="20"/>
          <w:jc w:val="center"/>
        </w:trPr>
        <w:tc>
          <w:tcPr>
            <w:tcW w:w="1666" w:type="pct"/>
            <w:noWrap/>
            <w:hideMark/>
          </w:tcPr>
          <w:p w14:paraId="1A02CBA9"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8. Were ethical issues properly addressed (if applicable)?</w:t>
            </w:r>
          </w:p>
          <w:p w14:paraId="784BCA96"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 xml:space="preserve">Rating Scale: </w:t>
            </w:r>
          </w:p>
          <w:p w14:paraId="0EA7E58A"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5 = Excellent 4 = Good 3 = Satisfactory 2 = Needs Improvement 1 = Poor N/A = Not Applicable</w:t>
            </w:r>
          </w:p>
        </w:tc>
        <w:tc>
          <w:tcPr>
            <w:tcW w:w="1667" w:type="pct"/>
          </w:tcPr>
          <w:p w14:paraId="5A1D9B26"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5</w:t>
            </w:r>
          </w:p>
        </w:tc>
        <w:tc>
          <w:tcPr>
            <w:tcW w:w="1667" w:type="pct"/>
          </w:tcPr>
          <w:p w14:paraId="3CD5ED9A" w14:textId="77777777" w:rsidR="00E02A88" w:rsidRPr="000A428F" w:rsidRDefault="00E02A88" w:rsidP="001A1764">
            <w:pPr>
              <w:tabs>
                <w:tab w:val="left" w:pos="2016"/>
              </w:tabs>
              <w:rPr>
                <w:rFonts w:ascii="Arial" w:eastAsia="Arial" w:hAnsi="Arial" w:cs="Arial"/>
                <w:bCs/>
                <w:lang w:val="en-GB" w:eastAsia="fr-FR"/>
              </w:rPr>
            </w:pPr>
          </w:p>
        </w:tc>
      </w:tr>
      <w:tr w:rsidR="00E02A88" w:rsidRPr="000A428F" w14:paraId="5133B33A" w14:textId="77777777" w:rsidTr="001A1764">
        <w:trPr>
          <w:trHeight w:val="20"/>
          <w:jc w:val="center"/>
        </w:trPr>
        <w:tc>
          <w:tcPr>
            <w:tcW w:w="1666" w:type="pct"/>
            <w:noWrap/>
            <w:hideMark/>
          </w:tcPr>
          <w:p w14:paraId="51DAAFC3" w14:textId="77777777" w:rsidR="00E02A88" w:rsidRPr="000A428F" w:rsidRDefault="00E02A88" w:rsidP="001A1764">
            <w:pPr>
              <w:tabs>
                <w:tab w:val="left" w:pos="2016"/>
              </w:tabs>
              <w:rPr>
                <w:rFonts w:ascii="Arial" w:eastAsia="Arial" w:hAnsi="Arial" w:cs="Arial"/>
                <w:b/>
                <w:lang w:val="en-GB" w:eastAsia="fr-FR"/>
              </w:rPr>
            </w:pPr>
            <w:r w:rsidRPr="000A428F">
              <w:rPr>
                <w:rFonts w:ascii="Arial" w:eastAsia="Arial" w:hAnsi="Arial" w:cs="Arial"/>
                <w:b/>
                <w:lang w:val="en-GB" w:eastAsia="fr-FR"/>
              </w:rPr>
              <w:t xml:space="preserve">9. Are the results presented clearly? </w:t>
            </w:r>
          </w:p>
          <w:p w14:paraId="4D95AC46"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 xml:space="preserve">Rating Scale: </w:t>
            </w:r>
          </w:p>
          <w:p w14:paraId="01FECA82"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lang w:val="en-GB" w:eastAsia="fr-FR"/>
              </w:rPr>
              <w:t>5 = Excellent 4 = Good 3 = Satisfactory 2 = Needs Improvement 1 = Poor N/A = Not Applicable</w:t>
            </w:r>
          </w:p>
        </w:tc>
        <w:tc>
          <w:tcPr>
            <w:tcW w:w="1667" w:type="pct"/>
          </w:tcPr>
          <w:p w14:paraId="26AB7EDF"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4</w:t>
            </w:r>
          </w:p>
        </w:tc>
        <w:tc>
          <w:tcPr>
            <w:tcW w:w="1667" w:type="pct"/>
          </w:tcPr>
          <w:p w14:paraId="1C2EF9D9" w14:textId="77777777" w:rsidR="00E02A88" w:rsidRPr="000A428F" w:rsidRDefault="00E02A88" w:rsidP="001A1764">
            <w:pPr>
              <w:tabs>
                <w:tab w:val="left" w:pos="2016"/>
              </w:tabs>
              <w:rPr>
                <w:rFonts w:ascii="Arial" w:eastAsia="Arial" w:hAnsi="Arial" w:cs="Arial"/>
                <w:bCs/>
                <w:lang w:val="en-GB" w:eastAsia="fr-FR"/>
              </w:rPr>
            </w:pPr>
            <w:r>
              <w:rPr>
                <w:rFonts w:ascii="Arial" w:hAnsi="Arial"/>
              </w:rPr>
              <w:t>The Case Presentation has been expanded with the recurrence imaging, the pulmonary metastases, the biopsy confirmation and the follow-up modality.</w:t>
            </w:r>
          </w:p>
        </w:tc>
      </w:tr>
      <w:tr w:rsidR="00E02A88" w:rsidRPr="000A428F" w14:paraId="5E2DBF07" w14:textId="77777777" w:rsidTr="001A1764">
        <w:trPr>
          <w:trHeight w:val="20"/>
          <w:jc w:val="center"/>
        </w:trPr>
        <w:tc>
          <w:tcPr>
            <w:tcW w:w="1666" w:type="pct"/>
            <w:noWrap/>
            <w:hideMark/>
          </w:tcPr>
          <w:p w14:paraId="476F9727" w14:textId="77777777" w:rsidR="00E02A88" w:rsidRPr="000A428F" w:rsidRDefault="00E02A88" w:rsidP="001A1764">
            <w:pPr>
              <w:tabs>
                <w:tab w:val="left" w:pos="2016"/>
              </w:tabs>
              <w:rPr>
                <w:rFonts w:ascii="Arial" w:eastAsia="Arial" w:hAnsi="Arial" w:cs="Arial"/>
                <w:b/>
                <w:lang w:val="en-GB" w:eastAsia="fr-FR"/>
              </w:rPr>
            </w:pPr>
            <w:r w:rsidRPr="000A428F">
              <w:rPr>
                <w:rFonts w:ascii="Arial" w:eastAsia="Arial" w:hAnsi="Arial" w:cs="Arial"/>
                <w:b/>
                <w:lang w:val="en-GB" w:eastAsia="fr-FR"/>
              </w:rPr>
              <w:t>10. Are tables and figures clear, relevant, and necessary?</w:t>
            </w:r>
          </w:p>
          <w:p w14:paraId="1F06A044"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 xml:space="preserve">Rating Scale: </w:t>
            </w:r>
          </w:p>
          <w:p w14:paraId="5C3F1629"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5 = Excellent 4 = Good 3 = Satisfactory 2 = Needs Improvement 1 = Poor N/A = Not Applicable</w:t>
            </w:r>
          </w:p>
          <w:p w14:paraId="7B420B57" w14:textId="77777777" w:rsidR="00E02A88" w:rsidRPr="000A428F" w:rsidRDefault="00E02A88" w:rsidP="001A1764">
            <w:pPr>
              <w:tabs>
                <w:tab w:val="left" w:pos="2016"/>
              </w:tabs>
              <w:rPr>
                <w:rFonts w:ascii="Arial" w:eastAsia="Arial" w:hAnsi="Arial" w:cs="Arial"/>
                <w:lang w:val="en-GB" w:eastAsia="fr-FR"/>
              </w:rPr>
            </w:pPr>
          </w:p>
          <w:p w14:paraId="2FBA10C0" w14:textId="77777777" w:rsidR="00E02A88" w:rsidRPr="000A428F" w:rsidRDefault="00E02A88" w:rsidP="001A1764">
            <w:pPr>
              <w:tabs>
                <w:tab w:val="left" w:pos="2016"/>
              </w:tabs>
              <w:rPr>
                <w:rFonts w:ascii="Arial" w:eastAsia="Arial" w:hAnsi="Arial" w:cs="Arial"/>
                <w:lang w:val="en-GB" w:eastAsia="fr-FR"/>
              </w:rPr>
            </w:pPr>
          </w:p>
        </w:tc>
        <w:tc>
          <w:tcPr>
            <w:tcW w:w="1667" w:type="pct"/>
          </w:tcPr>
          <w:p w14:paraId="1021713E"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3</w:t>
            </w:r>
          </w:p>
        </w:tc>
        <w:tc>
          <w:tcPr>
            <w:tcW w:w="1667" w:type="pct"/>
          </w:tcPr>
          <w:p w14:paraId="6E0202AE" w14:textId="5880DF17" w:rsidR="00E02A88" w:rsidRPr="000A428F" w:rsidRDefault="00E02A88" w:rsidP="001A1764">
            <w:pPr>
              <w:tabs>
                <w:tab w:val="left" w:pos="2016"/>
              </w:tabs>
              <w:rPr>
                <w:rFonts w:ascii="Arial" w:eastAsia="Arial" w:hAnsi="Arial" w:cs="Arial"/>
                <w:bCs/>
                <w:lang w:val="en-GB" w:eastAsia="fr-FR"/>
              </w:rPr>
            </w:pPr>
            <w:r>
              <w:rPr>
                <w:rFonts w:ascii="Arial" w:hAnsi="Arial"/>
              </w:rPr>
              <w:t>Table 1 has been revised, and a separate figure legend has been added. The parametric ADC map could not be retrieved from the institutional PACS archive</w:t>
            </w:r>
            <w:r w:rsidR="00103DDC">
              <w:rPr>
                <w:rFonts w:ascii="Arial" w:hAnsi="Arial"/>
              </w:rPr>
              <w:t xml:space="preserve"> </w:t>
            </w:r>
            <w:r w:rsidR="00103DDC" w:rsidRPr="00103DDC">
              <w:rPr>
                <w:rFonts w:ascii="Arial" w:hAnsi="Arial"/>
              </w:rPr>
              <w:t>during the revision of the manuscript; the measured ADC value is reported in the case presentation.</w:t>
            </w:r>
          </w:p>
        </w:tc>
      </w:tr>
      <w:tr w:rsidR="00E02A88" w:rsidRPr="000A428F" w14:paraId="3E1A5CD9" w14:textId="77777777" w:rsidTr="001A1764">
        <w:trPr>
          <w:trHeight w:val="20"/>
          <w:jc w:val="center"/>
        </w:trPr>
        <w:tc>
          <w:tcPr>
            <w:tcW w:w="1666" w:type="pct"/>
            <w:noWrap/>
            <w:hideMark/>
          </w:tcPr>
          <w:p w14:paraId="1C064616" w14:textId="77777777" w:rsidR="00E02A88" w:rsidRPr="000A428F" w:rsidRDefault="00E02A88" w:rsidP="001A1764">
            <w:pPr>
              <w:tabs>
                <w:tab w:val="left" w:pos="2016"/>
              </w:tabs>
              <w:rPr>
                <w:rFonts w:ascii="Arial" w:eastAsia="Arial" w:hAnsi="Arial" w:cs="Arial"/>
                <w:b/>
                <w:lang w:val="en-GB" w:eastAsia="fr-FR"/>
              </w:rPr>
            </w:pPr>
            <w:r w:rsidRPr="000A428F">
              <w:rPr>
                <w:rFonts w:ascii="Arial" w:eastAsia="Arial" w:hAnsi="Arial" w:cs="Arial"/>
                <w:b/>
                <w:lang w:val="en-GB" w:eastAsia="fr-FR"/>
              </w:rPr>
              <w:t>11. Does the discussion relate findings to existing literature?</w:t>
            </w:r>
          </w:p>
          <w:p w14:paraId="37BB8BF7"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 xml:space="preserve">Rating Scale: </w:t>
            </w:r>
          </w:p>
          <w:p w14:paraId="30F551A2"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5 = Excellent 4 = Good 3 = Satisfactory 2 = Needs Improvement 1 = Poor N/A = Not Applicable</w:t>
            </w:r>
          </w:p>
        </w:tc>
        <w:tc>
          <w:tcPr>
            <w:tcW w:w="1667" w:type="pct"/>
          </w:tcPr>
          <w:p w14:paraId="4E497198"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4</w:t>
            </w:r>
          </w:p>
        </w:tc>
        <w:tc>
          <w:tcPr>
            <w:tcW w:w="1667" w:type="pct"/>
          </w:tcPr>
          <w:p w14:paraId="7297A178" w14:textId="77777777" w:rsidR="00E02A88" w:rsidRPr="000A428F" w:rsidRDefault="00E02A88" w:rsidP="001A1764">
            <w:pPr>
              <w:tabs>
                <w:tab w:val="left" w:pos="2016"/>
              </w:tabs>
              <w:rPr>
                <w:rFonts w:ascii="Arial" w:eastAsia="Arial" w:hAnsi="Arial" w:cs="Arial"/>
                <w:bCs/>
                <w:lang w:val="en-GB" w:eastAsia="fr-FR"/>
              </w:rPr>
            </w:pPr>
            <w:r>
              <w:rPr>
                <w:rFonts w:ascii="Arial" w:hAnsi="Arial"/>
              </w:rPr>
              <w:t>The Discussion has been substantially expanded with the rare scenario, the broader differential diagnosis, the benign-versus-malignant distinction with the role of PET, and a multidisciplinary paragraph.</w:t>
            </w:r>
          </w:p>
        </w:tc>
      </w:tr>
      <w:tr w:rsidR="00E02A88" w:rsidRPr="000A428F" w14:paraId="4C1B2071" w14:textId="77777777" w:rsidTr="001A1764">
        <w:trPr>
          <w:trHeight w:val="20"/>
          <w:jc w:val="center"/>
        </w:trPr>
        <w:tc>
          <w:tcPr>
            <w:tcW w:w="1666" w:type="pct"/>
            <w:noWrap/>
            <w:hideMark/>
          </w:tcPr>
          <w:p w14:paraId="1468CC2C" w14:textId="77777777" w:rsidR="00E02A88" w:rsidRPr="000A428F" w:rsidRDefault="00E02A88" w:rsidP="001A1764">
            <w:pPr>
              <w:tabs>
                <w:tab w:val="left" w:pos="2016"/>
              </w:tabs>
              <w:rPr>
                <w:rFonts w:ascii="Arial" w:eastAsia="Arial" w:hAnsi="Arial" w:cs="Arial"/>
                <w:b/>
                <w:lang w:val="en-GB" w:eastAsia="fr-FR"/>
              </w:rPr>
            </w:pPr>
            <w:r w:rsidRPr="000A428F">
              <w:rPr>
                <w:rFonts w:ascii="Arial" w:eastAsia="Arial" w:hAnsi="Arial" w:cs="Arial"/>
                <w:b/>
                <w:lang w:val="en-GB" w:eastAsia="fr-FR"/>
              </w:rPr>
              <w:t>12. Are the conclusions supported by the data?</w:t>
            </w:r>
          </w:p>
          <w:p w14:paraId="136D7793"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 xml:space="preserve">Rating Scale: </w:t>
            </w:r>
          </w:p>
          <w:p w14:paraId="6990EFBB"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5 = Excellent 4 = Good 3 = Satisfactory 2 = Needs Improvement 1 = Poor N/A = Not Applicable</w:t>
            </w:r>
          </w:p>
        </w:tc>
        <w:tc>
          <w:tcPr>
            <w:tcW w:w="1667" w:type="pct"/>
          </w:tcPr>
          <w:p w14:paraId="7849D503"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4</w:t>
            </w:r>
          </w:p>
        </w:tc>
        <w:tc>
          <w:tcPr>
            <w:tcW w:w="1667" w:type="pct"/>
          </w:tcPr>
          <w:p w14:paraId="437DCC80" w14:textId="77777777" w:rsidR="00E02A88" w:rsidRPr="000A428F" w:rsidRDefault="00E02A88" w:rsidP="001A1764">
            <w:pPr>
              <w:tabs>
                <w:tab w:val="left" w:pos="2016"/>
              </w:tabs>
              <w:rPr>
                <w:rFonts w:ascii="Arial" w:eastAsia="Arial" w:hAnsi="Arial" w:cs="Arial"/>
                <w:bCs/>
                <w:lang w:val="en-GB" w:eastAsia="fr-FR"/>
              </w:rPr>
            </w:pPr>
          </w:p>
        </w:tc>
      </w:tr>
      <w:tr w:rsidR="00E02A88" w:rsidRPr="000A428F" w14:paraId="5CFC3CB5" w14:textId="77777777" w:rsidTr="001A1764">
        <w:trPr>
          <w:trHeight w:val="20"/>
          <w:jc w:val="center"/>
        </w:trPr>
        <w:tc>
          <w:tcPr>
            <w:tcW w:w="1666" w:type="pct"/>
            <w:noWrap/>
            <w:hideMark/>
          </w:tcPr>
          <w:p w14:paraId="47B87601" w14:textId="77777777" w:rsidR="00E02A88" w:rsidRPr="000A428F" w:rsidRDefault="00E02A88" w:rsidP="001A1764">
            <w:pPr>
              <w:tabs>
                <w:tab w:val="left" w:pos="2016"/>
              </w:tabs>
              <w:rPr>
                <w:rFonts w:ascii="Arial" w:eastAsia="Arial" w:hAnsi="Arial" w:cs="Arial"/>
                <w:b/>
                <w:lang w:val="en-GB" w:eastAsia="fr-FR"/>
              </w:rPr>
            </w:pPr>
            <w:r w:rsidRPr="000A428F">
              <w:rPr>
                <w:rFonts w:ascii="Arial" w:eastAsia="Arial" w:hAnsi="Arial" w:cs="Arial"/>
                <w:b/>
                <w:lang w:val="en-GB" w:eastAsia="fr-FR"/>
              </w:rPr>
              <w:lastRenderedPageBreak/>
              <w:t>13. Are the limitations of the study discussed?</w:t>
            </w:r>
          </w:p>
          <w:p w14:paraId="0A93CDDF"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 xml:space="preserve">Rating Scale: </w:t>
            </w:r>
          </w:p>
          <w:p w14:paraId="634D9EC1"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5 = Excellent 4 = Good 3 = Satisfactory 2 = Needs Improvement 1 = Poor N/A = Not Applicable</w:t>
            </w:r>
          </w:p>
        </w:tc>
        <w:tc>
          <w:tcPr>
            <w:tcW w:w="1667" w:type="pct"/>
          </w:tcPr>
          <w:p w14:paraId="33D03B8A"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N/A</w:t>
            </w:r>
          </w:p>
        </w:tc>
        <w:tc>
          <w:tcPr>
            <w:tcW w:w="1667" w:type="pct"/>
          </w:tcPr>
          <w:p w14:paraId="5688E669" w14:textId="77777777" w:rsidR="00E02A88" w:rsidRPr="000A428F" w:rsidRDefault="00E02A88" w:rsidP="001A1764">
            <w:pPr>
              <w:tabs>
                <w:tab w:val="left" w:pos="2016"/>
              </w:tabs>
              <w:rPr>
                <w:rFonts w:ascii="Arial" w:eastAsia="Arial" w:hAnsi="Arial" w:cs="Arial"/>
                <w:bCs/>
                <w:lang w:val="en-GB" w:eastAsia="fr-FR"/>
              </w:rPr>
            </w:pPr>
          </w:p>
        </w:tc>
      </w:tr>
      <w:tr w:rsidR="00E02A88" w:rsidRPr="000A428F" w14:paraId="65EECDB3" w14:textId="77777777" w:rsidTr="001A1764">
        <w:trPr>
          <w:trHeight w:val="20"/>
          <w:jc w:val="center"/>
        </w:trPr>
        <w:tc>
          <w:tcPr>
            <w:tcW w:w="1666" w:type="pct"/>
            <w:noWrap/>
            <w:hideMark/>
          </w:tcPr>
          <w:p w14:paraId="53B1E18A" w14:textId="77777777" w:rsidR="00E02A88" w:rsidRPr="000A428F" w:rsidRDefault="00E02A88" w:rsidP="001A1764">
            <w:pPr>
              <w:tabs>
                <w:tab w:val="left" w:pos="2016"/>
              </w:tabs>
              <w:rPr>
                <w:rFonts w:ascii="Arial" w:eastAsia="Arial" w:hAnsi="Arial" w:cs="Arial"/>
                <w:b/>
                <w:lang w:val="en-GB" w:eastAsia="fr-FR"/>
              </w:rPr>
            </w:pPr>
            <w:r w:rsidRPr="000A428F">
              <w:rPr>
                <w:rFonts w:ascii="Arial" w:eastAsia="Arial" w:hAnsi="Arial" w:cs="Arial"/>
                <w:b/>
                <w:lang w:val="en-GB" w:eastAsia="fr-FR"/>
              </w:rPr>
              <w:t>14. Are the references relevant and sufficient (in number)?</w:t>
            </w:r>
          </w:p>
          <w:p w14:paraId="6A2659A6"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 xml:space="preserve">Rating Scale: </w:t>
            </w:r>
          </w:p>
          <w:p w14:paraId="5C4A326F"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 xml:space="preserve">5 = Excellent 4 = Good 3 = Satisfactory 2 = Needs Improvement 1 = Poor </w:t>
            </w:r>
          </w:p>
          <w:p w14:paraId="257DB334"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N/A = Not Applicable</w:t>
            </w:r>
          </w:p>
        </w:tc>
        <w:tc>
          <w:tcPr>
            <w:tcW w:w="1667" w:type="pct"/>
          </w:tcPr>
          <w:p w14:paraId="6250946D"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3</w:t>
            </w:r>
          </w:p>
        </w:tc>
        <w:tc>
          <w:tcPr>
            <w:tcW w:w="1667" w:type="pct"/>
          </w:tcPr>
          <w:p w14:paraId="485AFED3" w14:textId="77777777" w:rsidR="00E02A88" w:rsidRPr="000A428F" w:rsidRDefault="00E02A88" w:rsidP="001A1764">
            <w:pPr>
              <w:tabs>
                <w:tab w:val="left" w:pos="2016"/>
              </w:tabs>
              <w:rPr>
                <w:rFonts w:ascii="Arial" w:eastAsia="Arial" w:hAnsi="Arial" w:cs="Arial"/>
                <w:bCs/>
                <w:lang w:val="en-GB" w:eastAsia="fr-FR"/>
              </w:rPr>
            </w:pPr>
            <w:r>
              <w:rPr>
                <w:rFonts w:ascii="Arial" w:hAnsi="Arial"/>
              </w:rPr>
              <w:t xml:space="preserve">Eight references have been added; the list now contains 16 </w:t>
            </w:r>
            <w:proofErr w:type="gramStart"/>
            <w:r>
              <w:rPr>
                <w:rFonts w:ascii="Arial" w:hAnsi="Arial"/>
              </w:rPr>
              <w:t>references,</w:t>
            </w:r>
            <w:proofErr w:type="gramEnd"/>
            <w:r>
              <w:rPr>
                <w:rFonts w:ascii="Arial" w:hAnsi="Arial"/>
              </w:rPr>
              <w:t xml:space="preserve"> the majority published within the last five years.</w:t>
            </w:r>
          </w:p>
        </w:tc>
      </w:tr>
      <w:tr w:rsidR="00E02A88" w:rsidRPr="000A428F" w14:paraId="55BCCF21" w14:textId="77777777" w:rsidTr="001A1764">
        <w:trPr>
          <w:trHeight w:val="20"/>
          <w:jc w:val="center"/>
        </w:trPr>
        <w:tc>
          <w:tcPr>
            <w:tcW w:w="1666" w:type="pct"/>
            <w:noWrap/>
            <w:hideMark/>
          </w:tcPr>
          <w:p w14:paraId="15563F32" w14:textId="77777777" w:rsidR="00E02A88" w:rsidRPr="000A428F" w:rsidRDefault="00E02A88" w:rsidP="001A1764">
            <w:pPr>
              <w:tabs>
                <w:tab w:val="left" w:pos="2016"/>
              </w:tabs>
              <w:rPr>
                <w:rFonts w:ascii="Arial" w:eastAsia="Arial" w:hAnsi="Arial" w:cs="Arial"/>
                <w:b/>
                <w:lang w:val="en-GB" w:eastAsia="fr-FR"/>
              </w:rPr>
            </w:pPr>
            <w:r w:rsidRPr="000A428F">
              <w:rPr>
                <w:rFonts w:ascii="Arial" w:eastAsia="Arial" w:hAnsi="Arial" w:cs="Arial"/>
                <w:b/>
                <w:lang w:val="en-GB" w:eastAsia="fr-FR"/>
              </w:rPr>
              <w:t>15. Is the manuscript written in clear and understandable language?</w:t>
            </w:r>
          </w:p>
          <w:p w14:paraId="28C31B9C"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 xml:space="preserve">Rating Scale: </w:t>
            </w:r>
          </w:p>
          <w:p w14:paraId="6006FD39"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 xml:space="preserve">5 = Excellent 4 = Good 3 = Satisfactory 2 = Needs Improvement 1 = Poor </w:t>
            </w:r>
          </w:p>
          <w:p w14:paraId="072D4D7A" w14:textId="77777777" w:rsidR="00E02A88" w:rsidRPr="000A428F" w:rsidRDefault="00E02A88" w:rsidP="001A1764">
            <w:pPr>
              <w:tabs>
                <w:tab w:val="left" w:pos="2016"/>
              </w:tabs>
              <w:rPr>
                <w:rFonts w:ascii="Arial" w:eastAsia="Arial" w:hAnsi="Arial" w:cs="Arial"/>
                <w:lang w:val="en-GB" w:eastAsia="fr-FR"/>
              </w:rPr>
            </w:pPr>
            <w:r w:rsidRPr="000A428F">
              <w:rPr>
                <w:rFonts w:ascii="Arial" w:eastAsia="Arial" w:hAnsi="Arial" w:cs="Arial"/>
                <w:lang w:val="en-GB" w:eastAsia="fr-FR"/>
              </w:rPr>
              <w:t>N/A = Not Applicable</w:t>
            </w:r>
          </w:p>
        </w:tc>
        <w:tc>
          <w:tcPr>
            <w:tcW w:w="1667" w:type="pct"/>
          </w:tcPr>
          <w:p w14:paraId="7001E5A8"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2</w:t>
            </w:r>
          </w:p>
        </w:tc>
        <w:tc>
          <w:tcPr>
            <w:tcW w:w="1667" w:type="pct"/>
          </w:tcPr>
          <w:p w14:paraId="13D461E8" w14:textId="77777777" w:rsidR="00E02A88" w:rsidRPr="000A428F" w:rsidRDefault="00E02A88" w:rsidP="001A1764">
            <w:pPr>
              <w:tabs>
                <w:tab w:val="left" w:pos="2016"/>
              </w:tabs>
              <w:rPr>
                <w:rFonts w:ascii="Arial" w:eastAsia="Arial" w:hAnsi="Arial" w:cs="Arial"/>
                <w:bCs/>
                <w:lang w:val="en-GB" w:eastAsia="fr-FR"/>
              </w:rPr>
            </w:pPr>
            <w:r>
              <w:rPr>
                <w:rFonts w:ascii="Arial" w:hAnsi="Arial"/>
              </w:rPr>
              <w:t>The manuscript has been edited throughout for language and clarity.</w:t>
            </w:r>
          </w:p>
        </w:tc>
      </w:tr>
    </w:tbl>
    <w:p w14:paraId="47631AA0" w14:textId="77777777" w:rsidR="00E02A88" w:rsidRPr="000A428F" w:rsidRDefault="00E02A88" w:rsidP="00E02A88">
      <w:pPr>
        <w:tabs>
          <w:tab w:val="left" w:pos="2016"/>
        </w:tabs>
        <w:rPr>
          <w:rFonts w:ascii="Arial" w:eastAsia="Arial" w:hAnsi="Arial" w:cs="Arial"/>
          <w:b/>
          <w:bCs/>
          <w:u w:val="single"/>
          <w:lang w:val="en-GB" w:eastAsia="fr-FR"/>
        </w:rPr>
      </w:pPr>
    </w:p>
    <w:p w14:paraId="40014CB5" w14:textId="77777777" w:rsidR="00E02A88" w:rsidRPr="000A428F" w:rsidRDefault="00E02A88" w:rsidP="00E02A88">
      <w:pPr>
        <w:tabs>
          <w:tab w:val="left" w:pos="2016"/>
        </w:tabs>
        <w:rPr>
          <w:rFonts w:ascii="Arial" w:eastAsia="Arial" w:hAnsi="Arial" w:cs="Arial"/>
          <w:b/>
          <w:bCs/>
          <w:u w:val="single"/>
          <w:lang w:val="en-GB" w:eastAsia="fr-FR"/>
        </w:rPr>
      </w:pPr>
    </w:p>
    <w:p w14:paraId="0CE89AC4" w14:textId="77777777" w:rsidR="00E02A88" w:rsidRPr="000A428F" w:rsidRDefault="00E02A88" w:rsidP="00E02A88">
      <w:pPr>
        <w:tabs>
          <w:tab w:val="left" w:pos="2016"/>
        </w:tabs>
        <w:rPr>
          <w:rFonts w:ascii="Arial" w:eastAsia="Arial" w:hAnsi="Arial" w:cs="Arial"/>
          <w:b/>
          <w:bCs/>
          <w:u w:val="single"/>
          <w:lang w:val="en-GB" w:eastAsia="fr-FR"/>
        </w:rPr>
      </w:pPr>
      <w:r w:rsidRPr="000A428F">
        <w:rPr>
          <w:rFonts w:ascii="Arial" w:eastAsia="Arial" w:hAnsi="Arial" w:cs="Arial"/>
          <w:b/>
          <w:bCs/>
          <w:u w:val="single"/>
          <w:lang w:val="en-GB" w:eastAsia="fr-FR"/>
        </w:rPr>
        <w:t>PART 2.2 (Subjective Evaluation)</w:t>
      </w:r>
    </w:p>
    <w:p w14:paraId="528610F7" w14:textId="77777777" w:rsidR="00E02A88" w:rsidRPr="000A428F" w:rsidRDefault="00E02A88" w:rsidP="00E02A88">
      <w:pPr>
        <w:tabs>
          <w:tab w:val="left" w:pos="2016"/>
        </w:tabs>
        <w:rPr>
          <w:rFonts w:ascii="Arial" w:eastAsia="Arial" w:hAnsi="Arial" w:cs="Arial"/>
          <w:lang w:val="en-GB" w:eastAsia="fr-FR"/>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4"/>
        <w:gridCol w:w="2946"/>
        <w:gridCol w:w="2946"/>
      </w:tblGrid>
      <w:tr w:rsidR="00E02A88" w:rsidRPr="000A428F" w14:paraId="11B446C6" w14:textId="77777777" w:rsidTr="001A1764">
        <w:trPr>
          <w:trHeight w:val="20"/>
          <w:jc w:val="center"/>
        </w:trPr>
        <w:tc>
          <w:tcPr>
            <w:tcW w:w="1666" w:type="pct"/>
            <w:noWrap/>
          </w:tcPr>
          <w:p w14:paraId="7C45C3AC" w14:textId="77777777" w:rsidR="00E02A88" w:rsidRPr="000A428F" w:rsidRDefault="00E02A88" w:rsidP="001A1764">
            <w:pPr>
              <w:tabs>
                <w:tab w:val="left" w:pos="2016"/>
              </w:tabs>
              <w:rPr>
                <w:rFonts w:ascii="Arial" w:eastAsia="Arial" w:hAnsi="Arial" w:cs="Arial"/>
                <w:b/>
                <w:bCs/>
                <w:lang w:val="en-GB" w:eastAsia="fr-FR"/>
              </w:rPr>
            </w:pPr>
          </w:p>
        </w:tc>
        <w:tc>
          <w:tcPr>
            <w:tcW w:w="1667" w:type="pct"/>
          </w:tcPr>
          <w:p w14:paraId="1B708590"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Reviewer’s comment</w:t>
            </w:r>
          </w:p>
          <w:p w14:paraId="46C0A454" w14:textId="77777777" w:rsidR="00E02A88" w:rsidRPr="000A428F" w:rsidRDefault="00E02A88" w:rsidP="001A1764">
            <w:pPr>
              <w:tabs>
                <w:tab w:val="left" w:pos="2016"/>
              </w:tabs>
              <w:rPr>
                <w:rFonts w:ascii="Arial" w:eastAsia="Arial" w:hAnsi="Arial" w:cs="Arial"/>
                <w:lang w:val="en-GB" w:eastAsia="fr-FR"/>
              </w:rPr>
            </w:pPr>
          </w:p>
        </w:tc>
        <w:tc>
          <w:tcPr>
            <w:tcW w:w="1667" w:type="pct"/>
          </w:tcPr>
          <w:p w14:paraId="676CFB23" w14:textId="77777777" w:rsidR="00E02A88" w:rsidRPr="000A428F" w:rsidRDefault="00E02A88" w:rsidP="001A1764">
            <w:pPr>
              <w:tabs>
                <w:tab w:val="left" w:pos="2016"/>
              </w:tabs>
              <w:rPr>
                <w:rFonts w:ascii="Arial" w:eastAsia="Arial" w:hAnsi="Arial" w:cs="Arial"/>
                <w:lang w:val="en-IN" w:eastAsia="fr-FR"/>
              </w:rPr>
            </w:pPr>
            <w:r w:rsidRPr="000A428F">
              <w:rPr>
                <w:rFonts w:ascii="Arial" w:eastAsia="Arial" w:hAnsi="Arial" w:cs="Arial"/>
                <w:b/>
                <w:lang w:val="en-IN" w:eastAsia="fr-FR"/>
              </w:rPr>
              <w:t>Author’s Feedback</w:t>
            </w:r>
            <w:r w:rsidRPr="000A428F">
              <w:rPr>
                <w:rFonts w:ascii="Arial" w:eastAsia="Arial" w:hAnsi="Arial" w:cs="Arial"/>
                <w:lang w:val="en-IN" w:eastAsia="fr-FR"/>
              </w:rPr>
              <w:t xml:space="preserve"> (It is mandatory that authors should write his/her feedback here)</w:t>
            </w:r>
          </w:p>
          <w:p w14:paraId="5AEB58A3" w14:textId="77777777" w:rsidR="00E02A88" w:rsidRPr="000A428F" w:rsidRDefault="00E02A88" w:rsidP="001A1764">
            <w:pPr>
              <w:tabs>
                <w:tab w:val="left" w:pos="2016"/>
              </w:tabs>
              <w:rPr>
                <w:rFonts w:ascii="Arial" w:eastAsia="Arial" w:hAnsi="Arial" w:cs="Arial"/>
                <w:bCs/>
                <w:lang w:val="en-GB" w:eastAsia="fr-FR"/>
              </w:rPr>
            </w:pPr>
          </w:p>
        </w:tc>
      </w:tr>
      <w:tr w:rsidR="00E02A88" w:rsidRPr="000A428F" w14:paraId="5712D899" w14:textId="77777777" w:rsidTr="001A1764">
        <w:trPr>
          <w:trHeight w:val="20"/>
          <w:jc w:val="center"/>
        </w:trPr>
        <w:tc>
          <w:tcPr>
            <w:tcW w:w="1666" w:type="pct"/>
            <w:noWrap/>
          </w:tcPr>
          <w:p w14:paraId="4C0BE070"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Is the title of the article suitable?</w:t>
            </w:r>
          </w:p>
          <w:p w14:paraId="7EADFF9A" w14:textId="77777777" w:rsidR="00E02A88" w:rsidRPr="000A428F" w:rsidRDefault="00E02A88" w:rsidP="001A1764">
            <w:pPr>
              <w:tabs>
                <w:tab w:val="left" w:pos="2016"/>
              </w:tabs>
              <w:rPr>
                <w:rFonts w:ascii="Arial" w:eastAsia="Arial" w:hAnsi="Arial" w:cs="Arial"/>
                <w:bCs/>
                <w:lang w:val="en-GB" w:eastAsia="fr-FR"/>
              </w:rPr>
            </w:pPr>
          </w:p>
          <w:p w14:paraId="7433ABC1"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If your answer is NO, please provide a brief, clear suggestion for improvement.</w:t>
            </w:r>
          </w:p>
          <w:p w14:paraId="7D511235" w14:textId="77777777" w:rsidR="00E02A88" w:rsidRPr="000A428F" w:rsidRDefault="00E02A88" w:rsidP="001A1764">
            <w:pPr>
              <w:tabs>
                <w:tab w:val="left" w:pos="2016"/>
              </w:tabs>
              <w:rPr>
                <w:rFonts w:ascii="Arial" w:eastAsia="Arial" w:hAnsi="Arial" w:cs="Arial"/>
                <w:u w:val="single"/>
                <w:lang w:val="en-GB" w:eastAsia="fr-FR"/>
              </w:rPr>
            </w:pPr>
          </w:p>
        </w:tc>
        <w:tc>
          <w:tcPr>
            <w:tcW w:w="1667" w:type="pct"/>
          </w:tcPr>
          <w:p w14:paraId="2A346847"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 xml:space="preserve">Yes / but commonly we use granular cell </w:t>
            </w:r>
            <w:proofErr w:type="spellStart"/>
            <w:r w:rsidRPr="000A428F">
              <w:rPr>
                <w:rFonts w:ascii="Arial" w:eastAsia="Arial" w:hAnsi="Arial" w:cs="Arial"/>
                <w:b/>
                <w:bCs/>
                <w:lang w:val="en-GB" w:eastAsia="fr-FR"/>
              </w:rPr>
              <w:t>tumor</w:t>
            </w:r>
            <w:proofErr w:type="spellEnd"/>
            <w:r w:rsidRPr="000A428F">
              <w:rPr>
                <w:rFonts w:ascii="Arial" w:eastAsia="Arial" w:hAnsi="Arial" w:cs="Arial"/>
                <w:b/>
                <w:bCs/>
                <w:lang w:val="en-GB" w:eastAsia="fr-FR"/>
              </w:rPr>
              <w:t xml:space="preserve"> not </w:t>
            </w:r>
            <w:r w:rsidRPr="000A428F">
              <w:rPr>
                <w:rFonts w:ascii="Arial" w:eastAsia="Arial" w:hAnsi="Arial" w:cs="Arial"/>
                <w:b/>
                <w:bCs/>
                <w:lang w:eastAsia="fr-FR"/>
              </w:rPr>
              <w:t>Abrikossoff Tumor</w:t>
            </w:r>
          </w:p>
        </w:tc>
        <w:tc>
          <w:tcPr>
            <w:tcW w:w="1667" w:type="pct"/>
          </w:tcPr>
          <w:p w14:paraId="37912A5C" w14:textId="77777777" w:rsidR="00E02A88" w:rsidRPr="000A428F" w:rsidRDefault="00E02A88" w:rsidP="001A1764">
            <w:pPr>
              <w:tabs>
                <w:tab w:val="left" w:pos="2016"/>
              </w:tabs>
              <w:rPr>
                <w:rFonts w:ascii="Arial" w:eastAsia="Arial" w:hAnsi="Arial" w:cs="Arial"/>
                <w:bCs/>
                <w:lang w:val="en-GB" w:eastAsia="fr-FR"/>
              </w:rPr>
            </w:pPr>
            <w:r>
              <w:rPr>
                <w:rFonts w:ascii="Arial" w:hAnsi="Arial"/>
              </w:rPr>
              <w:t>Done. The title now uses “Malignant Granular Cell Tumor” as the principal term; “Abrikossoff tumor” is retained only once parenthetically at first mention, as a recognized synonym.</w:t>
            </w:r>
          </w:p>
        </w:tc>
      </w:tr>
      <w:tr w:rsidR="00E02A88" w:rsidRPr="000A428F" w14:paraId="226397E7" w14:textId="77777777" w:rsidTr="001A1764">
        <w:trPr>
          <w:trHeight w:val="20"/>
          <w:jc w:val="center"/>
        </w:trPr>
        <w:tc>
          <w:tcPr>
            <w:tcW w:w="1666" w:type="pct"/>
            <w:noWrap/>
          </w:tcPr>
          <w:p w14:paraId="090C42DF"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 xml:space="preserve">Is the abstract of the article comprehensive? </w:t>
            </w:r>
          </w:p>
          <w:p w14:paraId="366E1DF5"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s</w:t>
            </w:r>
          </w:p>
          <w:p w14:paraId="39801BA4"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If your answer is NO, please provide a brief, clear suggestion for improvement.</w:t>
            </w:r>
          </w:p>
          <w:p w14:paraId="02B1420A" w14:textId="77777777" w:rsidR="00E02A88" w:rsidRPr="000A428F" w:rsidRDefault="00E02A88" w:rsidP="001A1764">
            <w:pPr>
              <w:tabs>
                <w:tab w:val="left" w:pos="2016"/>
              </w:tabs>
              <w:rPr>
                <w:rFonts w:ascii="Arial" w:eastAsia="Arial" w:hAnsi="Arial" w:cs="Arial"/>
                <w:lang w:val="en-GB" w:eastAsia="fr-FR"/>
              </w:rPr>
            </w:pPr>
          </w:p>
        </w:tc>
        <w:tc>
          <w:tcPr>
            <w:tcW w:w="1667" w:type="pct"/>
          </w:tcPr>
          <w:p w14:paraId="653F3CD7"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Yes</w:t>
            </w:r>
          </w:p>
        </w:tc>
        <w:tc>
          <w:tcPr>
            <w:tcW w:w="1667" w:type="pct"/>
          </w:tcPr>
          <w:p w14:paraId="460E01B0" w14:textId="77777777" w:rsidR="00E02A88" w:rsidRPr="000A428F" w:rsidRDefault="00E02A88" w:rsidP="001A1764">
            <w:pPr>
              <w:tabs>
                <w:tab w:val="left" w:pos="2016"/>
              </w:tabs>
              <w:rPr>
                <w:rFonts w:ascii="Arial" w:eastAsia="Arial" w:hAnsi="Arial" w:cs="Arial"/>
                <w:bCs/>
                <w:lang w:val="en-GB" w:eastAsia="fr-FR"/>
              </w:rPr>
            </w:pPr>
          </w:p>
        </w:tc>
      </w:tr>
      <w:tr w:rsidR="00E02A88" w:rsidRPr="000A428F" w14:paraId="11A8B400" w14:textId="77777777" w:rsidTr="001A1764">
        <w:trPr>
          <w:trHeight w:val="20"/>
          <w:jc w:val="center"/>
        </w:trPr>
        <w:tc>
          <w:tcPr>
            <w:tcW w:w="1666" w:type="pct"/>
            <w:noWrap/>
            <w:hideMark/>
          </w:tcPr>
          <w:p w14:paraId="61C74006"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
                <w:bCs/>
                <w:lang w:val="en-GB" w:eastAsia="fr-FR"/>
              </w:rPr>
              <w:t xml:space="preserve">Is the manuscript scientifically correct? </w:t>
            </w:r>
            <w:r w:rsidRPr="000A428F">
              <w:rPr>
                <w:rFonts w:ascii="Arial" w:eastAsia="Arial" w:hAnsi="Arial" w:cs="Arial"/>
                <w:b/>
                <w:bCs/>
                <w:lang w:val="en-GB" w:eastAsia="fr-FR"/>
              </w:rPr>
              <w:br/>
            </w:r>
          </w:p>
          <w:p w14:paraId="33F00E7B"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If your answer is NO, please provide a brief, clear suggestion for improvement</w:t>
            </w:r>
          </w:p>
          <w:p w14:paraId="1B685888" w14:textId="77777777" w:rsidR="00E02A88" w:rsidRPr="000A428F" w:rsidRDefault="00E02A88" w:rsidP="001A1764">
            <w:pPr>
              <w:tabs>
                <w:tab w:val="left" w:pos="2016"/>
              </w:tabs>
              <w:rPr>
                <w:rFonts w:ascii="Arial" w:eastAsia="Arial" w:hAnsi="Arial" w:cs="Arial"/>
                <w:b/>
                <w:lang w:val="en-GB" w:eastAsia="fr-FR"/>
              </w:rPr>
            </w:pPr>
            <w:r w:rsidRPr="000A428F">
              <w:rPr>
                <w:rFonts w:ascii="Arial" w:eastAsia="Arial" w:hAnsi="Arial" w:cs="Arial"/>
                <w:bCs/>
                <w:lang w:val="en-GB" w:eastAsia="fr-FR"/>
              </w:rPr>
              <w:t>.</w:t>
            </w:r>
          </w:p>
        </w:tc>
        <w:tc>
          <w:tcPr>
            <w:tcW w:w="1667" w:type="pct"/>
          </w:tcPr>
          <w:p w14:paraId="0D1916B3"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Yes, but further clarifications are needed highlighted in the comments</w:t>
            </w:r>
          </w:p>
        </w:tc>
        <w:tc>
          <w:tcPr>
            <w:tcW w:w="1667" w:type="pct"/>
          </w:tcPr>
          <w:p w14:paraId="16889AD6" w14:textId="77777777" w:rsidR="00E02A88" w:rsidRPr="000A428F" w:rsidRDefault="00E02A88" w:rsidP="001A1764">
            <w:pPr>
              <w:tabs>
                <w:tab w:val="left" w:pos="2016"/>
              </w:tabs>
              <w:rPr>
                <w:rFonts w:ascii="Arial" w:eastAsia="Arial" w:hAnsi="Arial" w:cs="Arial"/>
                <w:bCs/>
                <w:lang w:val="en-GB" w:eastAsia="fr-FR"/>
              </w:rPr>
            </w:pPr>
            <w:r>
              <w:rPr>
                <w:rFonts w:ascii="Arial" w:hAnsi="Arial"/>
              </w:rPr>
              <w:t xml:space="preserve">Thank you. All the points raised in the detailed comments have been addressed in the revised manuscript. In particular, the manuscript now states explicitly that tumor size, focally positive margins and metastasis are clinicopathological features of a malignant granular cell tumor and are not part of the histological </w:t>
            </w:r>
            <w:proofErr w:type="spellStart"/>
            <w:r>
              <w:rPr>
                <w:rFonts w:ascii="Arial" w:hAnsi="Arial"/>
              </w:rPr>
              <w:t>Fanburg</w:t>
            </w:r>
            <w:proofErr w:type="spellEnd"/>
            <w:r>
              <w:rPr>
                <w:rFonts w:ascii="Arial" w:hAnsi="Arial"/>
              </w:rPr>
              <w:t xml:space="preserve">-Smith criteria, which are listed separately. The radiological </w:t>
            </w:r>
            <w:r>
              <w:rPr>
                <w:rFonts w:ascii="Arial" w:hAnsi="Arial"/>
              </w:rPr>
              <w:lastRenderedPageBreak/>
              <w:t>significance of the degree of diffusion restriction and of the ADC value is now discussed, the radiology of the recurrence and pulmonary metastases is described, the benign-versus-malignant distinction and the role of FDG-PET are addressed, and a paragraph on the molecular genetics of granular cell tumors and one on the multidisciplinary approach have been added.</w:t>
            </w:r>
          </w:p>
        </w:tc>
      </w:tr>
      <w:tr w:rsidR="00E02A88" w:rsidRPr="000A428F" w14:paraId="469AA556" w14:textId="77777777" w:rsidTr="001A1764">
        <w:trPr>
          <w:trHeight w:val="20"/>
          <w:jc w:val="center"/>
        </w:trPr>
        <w:tc>
          <w:tcPr>
            <w:tcW w:w="1666" w:type="pct"/>
            <w:noWrap/>
          </w:tcPr>
          <w:p w14:paraId="100E1694"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lastRenderedPageBreak/>
              <w:t xml:space="preserve">Are the references sufficient and recent? </w:t>
            </w:r>
          </w:p>
          <w:p w14:paraId="0784F68C"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(YES or NO)</w:t>
            </w:r>
          </w:p>
          <w:p w14:paraId="12F316FA" w14:textId="77777777" w:rsidR="00E02A88" w:rsidRPr="000A428F" w:rsidRDefault="00E02A88" w:rsidP="001A1764">
            <w:pPr>
              <w:tabs>
                <w:tab w:val="left" w:pos="2016"/>
              </w:tabs>
              <w:rPr>
                <w:rFonts w:ascii="Arial" w:eastAsia="Arial" w:hAnsi="Arial" w:cs="Arial"/>
                <w:bCs/>
                <w:lang w:val="en-GB" w:eastAsia="fr-FR"/>
              </w:rPr>
            </w:pPr>
          </w:p>
          <w:p w14:paraId="12C53E8E"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If your answer is NO, please provide clear suggestion for improvement.</w:t>
            </w:r>
          </w:p>
          <w:p w14:paraId="33FD76DF" w14:textId="77777777" w:rsidR="00E02A88" w:rsidRPr="000A428F" w:rsidRDefault="00E02A88" w:rsidP="001A1764">
            <w:pPr>
              <w:tabs>
                <w:tab w:val="left" w:pos="2016"/>
              </w:tabs>
              <w:rPr>
                <w:rFonts w:ascii="Arial" w:eastAsia="Arial" w:hAnsi="Arial" w:cs="Arial"/>
                <w:b/>
                <w:bCs/>
                <w:lang w:val="en-GB" w:eastAsia="fr-FR"/>
              </w:rPr>
            </w:pPr>
          </w:p>
        </w:tc>
        <w:tc>
          <w:tcPr>
            <w:tcW w:w="1667" w:type="pct"/>
          </w:tcPr>
          <w:p w14:paraId="1DC62613"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Need to increase references only 8 references, mostly new except one is old (1998)</w:t>
            </w:r>
          </w:p>
        </w:tc>
        <w:tc>
          <w:tcPr>
            <w:tcW w:w="1667" w:type="pct"/>
          </w:tcPr>
          <w:p w14:paraId="55AF714E" w14:textId="7316D345" w:rsidR="00E02A88" w:rsidRPr="000A428F" w:rsidRDefault="00E02A88" w:rsidP="001A1764">
            <w:pPr>
              <w:tabs>
                <w:tab w:val="left" w:pos="2016"/>
              </w:tabs>
              <w:rPr>
                <w:rFonts w:ascii="Arial" w:eastAsia="Arial" w:hAnsi="Arial" w:cs="Arial"/>
                <w:bCs/>
                <w:lang w:val="en-GB" w:eastAsia="fr-FR"/>
              </w:rPr>
            </w:pPr>
            <w:r>
              <w:rPr>
                <w:rFonts w:ascii="Arial" w:hAnsi="Arial"/>
              </w:rPr>
              <w:t>The reference list has been expanded from 8 to 16 references, adding recent and relevant sources, including the two references suggested by the editorial office.</w:t>
            </w:r>
          </w:p>
        </w:tc>
      </w:tr>
      <w:tr w:rsidR="00E02A88" w:rsidRPr="000A428F" w14:paraId="49AD4EE2" w14:textId="77777777" w:rsidTr="001A1764">
        <w:trPr>
          <w:trHeight w:val="20"/>
          <w:jc w:val="center"/>
        </w:trPr>
        <w:tc>
          <w:tcPr>
            <w:tcW w:w="1666" w:type="pct"/>
            <w:noWrap/>
          </w:tcPr>
          <w:p w14:paraId="35C5B294" w14:textId="77777777" w:rsidR="00E02A88" w:rsidRPr="000A428F" w:rsidRDefault="00E02A88" w:rsidP="001A1764">
            <w:pPr>
              <w:tabs>
                <w:tab w:val="left" w:pos="2016"/>
              </w:tabs>
              <w:rPr>
                <w:rFonts w:ascii="Arial" w:eastAsia="Arial" w:hAnsi="Arial" w:cs="Arial"/>
                <w:b/>
                <w:bCs/>
                <w:lang w:val="en-GB" w:eastAsia="fr-FR"/>
              </w:rPr>
            </w:pPr>
            <w:r w:rsidRPr="000A428F">
              <w:rPr>
                <w:rFonts w:ascii="Arial" w:eastAsia="Arial" w:hAnsi="Arial" w:cs="Arial"/>
                <w:b/>
                <w:bCs/>
                <w:lang w:val="en-GB" w:eastAsia="fr-FR"/>
              </w:rPr>
              <w:t>Are there ethical issues in this manuscript?</w:t>
            </w:r>
          </w:p>
          <w:p w14:paraId="7C60A58A"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(YES or NO)</w:t>
            </w:r>
          </w:p>
          <w:p w14:paraId="22BB8DCE" w14:textId="77777777" w:rsidR="00E02A88" w:rsidRPr="000A428F" w:rsidRDefault="00E02A88" w:rsidP="001A1764">
            <w:pPr>
              <w:tabs>
                <w:tab w:val="left" w:pos="2016"/>
              </w:tabs>
              <w:rPr>
                <w:rFonts w:ascii="Arial" w:eastAsia="Arial" w:hAnsi="Arial" w:cs="Arial"/>
                <w:bCs/>
                <w:lang w:val="en-GB" w:eastAsia="fr-FR"/>
              </w:rPr>
            </w:pPr>
          </w:p>
          <w:p w14:paraId="103BD641"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(If yes, kindly please write down the ethical issues here in details)</w:t>
            </w:r>
          </w:p>
          <w:p w14:paraId="62973ADA" w14:textId="77777777" w:rsidR="00E02A88" w:rsidRPr="000A428F" w:rsidRDefault="00E02A88" w:rsidP="001A1764">
            <w:pPr>
              <w:tabs>
                <w:tab w:val="left" w:pos="2016"/>
              </w:tabs>
              <w:rPr>
                <w:rFonts w:ascii="Arial" w:eastAsia="Arial" w:hAnsi="Arial" w:cs="Arial"/>
                <w:bCs/>
                <w:lang w:val="en-GB" w:eastAsia="fr-FR"/>
              </w:rPr>
            </w:pPr>
          </w:p>
        </w:tc>
        <w:tc>
          <w:tcPr>
            <w:tcW w:w="1667" w:type="pct"/>
          </w:tcPr>
          <w:p w14:paraId="5EB9A2B9" w14:textId="77777777" w:rsidR="00E02A88" w:rsidRPr="000A428F" w:rsidRDefault="00E02A88" w:rsidP="001A1764">
            <w:pPr>
              <w:tabs>
                <w:tab w:val="left" w:pos="2016"/>
              </w:tabs>
              <w:rPr>
                <w:rFonts w:ascii="Arial" w:eastAsia="Arial" w:hAnsi="Arial" w:cs="Arial"/>
                <w:bCs/>
                <w:lang w:val="en-GB" w:eastAsia="fr-FR"/>
              </w:rPr>
            </w:pPr>
            <w:r w:rsidRPr="000A428F">
              <w:rPr>
                <w:rFonts w:ascii="Arial" w:eastAsia="Arial" w:hAnsi="Arial" w:cs="Arial"/>
                <w:bCs/>
                <w:lang w:val="en-GB" w:eastAsia="fr-FR"/>
              </w:rPr>
              <w:t>No</w:t>
            </w:r>
          </w:p>
        </w:tc>
        <w:tc>
          <w:tcPr>
            <w:tcW w:w="1667" w:type="pct"/>
          </w:tcPr>
          <w:p w14:paraId="12A471C5" w14:textId="77777777" w:rsidR="00E02A88" w:rsidRPr="000A428F" w:rsidRDefault="00E02A88" w:rsidP="001A1764">
            <w:pPr>
              <w:tabs>
                <w:tab w:val="left" w:pos="2016"/>
              </w:tabs>
              <w:rPr>
                <w:rFonts w:ascii="Arial" w:eastAsia="Arial" w:hAnsi="Arial" w:cs="Arial"/>
                <w:bCs/>
                <w:lang w:val="en-GB" w:eastAsia="fr-FR"/>
              </w:rPr>
            </w:pPr>
          </w:p>
        </w:tc>
      </w:tr>
    </w:tbl>
    <w:p w14:paraId="18B81669" w14:textId="77777777" w:rsidR="00E02A88" w:rsidRDefault="00E02A88" w:rsidP="00E02A88">
      <w:pPr>
        <w:tabs>
          <w:tab w:val="left" w:pos="2016"/>
        </w:tabs>
        <w:rPr>
          <w:rFonts w:ascii="Arial" w:eastAsia="Arial" w:hAnsi="Arial" w:cs="Arial"/>
          <w:b/>
          <w:bCs/>
          <w:lang w:val="en-GB" w:eastAsia="fr-FR"/>
        </w:rPr>
      </w:pPr>
    </w:p>
    <w:p w14:paraId="6940799B" w14:textId="77777777" w:rsidR="00041AC4" w:rsidRDefault="00041AC4" w:rsidP="00E02A88">
      <w:pPr>
        <w:tabs>
          <w:tab w:val="left" w:pos="2016"/>
        </w:tabs>
        <w:rPr>
          <w:rFonts w:ascii="Arial" w:eastAsia="Arial" w:hAnsi="Arial" w:cs="Arial"/>
          <w:b/>
          <w:bCs/>
          <w:lang w:val="en-GB" w:eastAsia="fr-FR"/>
        </w:rPr>
      </w:pPr>
    </w:p>
    <w:sectPr w:rsidR="00041AC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277"/>
    <w:rsid w:val="00041AC4"/>
    <w:rsid w:val="00103DDC"/>
    <w:rsid w:val="00373CBC"/>
    <w:rsid w:val="003E0A4D"/>
    <w:rsid w:val="0041581E"/>
    <w:rsid w:val="004B2D1D"/>
    <w:rsid w:val="0056353C"/>
    <w:rsid w:val="005738DE"/>
    <w:rsid w:val="00684E88"/>
    <w:rsid w:val="0074698D"/>
    <w:rsid w:val="0084207A"/>
    <w:rsid w:val="0085123C"/>
    <w:rsid w:val="008E7277"/>
    <w:rsid w:val="00AB73AF"/>
    <w:rsid w:val="00B7108D"/>
    <w:rsid w:val="00C244EA"/>
    <w:rsid w:val="00CF01ED"/>
    <w:rsid w:val="00DC536C"/>
    <w:rsid w:val="00E02A88"/>
    <w:rsid w:val="00F919E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7FA07"/>
  <w15:chartTrackingRefBased/>
  <w15:docId w15:val="{327EA10F-8DF5-4D0C-8A7A-DE343EA7A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A88"/>
    <w:pPr>
      <w:spacing w:after="0" w:line="240" w:lineRule="auto"/>
    </w:pPr>
    <w:rPr>
      <w:rFonts w:ascii="Helvetica" w:eastAsia="Times New Roman" w:hAnsi="Helvetica" w:cs="Times New Roman"/>
      <w:kern w:val="0"/>
      <w:sz w:val="20"/>
      <w:szCs w:val="2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02A88"/>
    <w:rPr>
      <w:color w:val="FF0080"/>
      <w:u w:val="single"/>
    </w:rPr>
  </w:style>
  <w:style w:type="character" w:styleId="UnresolvedMention">
    <w:name w:val="Unresolved Mention"/>
    <w:basedOn w:val="DefaultParagraphFont"/>
    <w:uiPriority w:val="99"/>
    <w:semiHidden/>
    <w:unhideWhenUsed/>
    <w:rsid w:val="008512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r1.reviewerhub.org/ajcrmh/journ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966</Words>
  <Characters>5510</Characters>
  <Application>Microsoft Office Word</Application>
  <DocSecurity>0</DocSecurity>
  <Lines>45</Lines>
  <Paragraphs>12</Paragraphs>
  <ScaleCrop>false</ScaleCrop>
  <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SDI 1159</dc:creator>
  <cp:keywords/>
  <dc:description/>
  <cp:lastModifiedBy>SDI 1158</cp:lastModifiedBy>
  <cp:revision>15</cp:revision>
  <dcterms:created xsi:type="dcterms:W3CDTF">2026-05-18T07:05:00Z</dcterms:created>
  <dcterms:modified xsi:type="dcterms:W3CDTF">2026-05-26T12:01:00Z</dcterms:modified>
</cp:coreProperties>
</file>